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6595C" w14:textId="77777777" w:rsidR="007179D7" w:rsidRPr="003F7193" w:rsidRDefault="007179D7" w:rsidP="007179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val="uk-UA" w:eastAsia="ru-RU"/>
        </w:rPr>
      </w:pPr>
      <w:r w:rsidRPr="003F7193">
        <w:rPr>
          <w:rFonts w:ascii="Times New Roman" w:eastAsia="Times New Roman" w:hAnsi="Times New Roman" w:cs="Times New Roman"/>
          <w:noProof/>
          <w:szCs w:val="28"/>
          <w:lang w:val="uk-UA"/>
        </w:rPr>
        <w:drawing>
          <wp:inline distT="0" distB="0" distL="0" distR="0" wp14:anchorId="646854AF" wp14:editId="1185A919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EDB1D" w14:textId="77777777" w:rsidR="007179D7" w:rsidRPr="003F7193" w:rsidRDefault="007179D7" w:rsidP="007179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uk-UA" w:eastAsia="ru-RU"/>
        </w:rPr>
      </w:pPr>
    </w:p>
    <w:p w14:paraId="3768C652" w14:textId="77777777" w:rsidR="007179D7" w:rsidRPr="003F7193" w:rsidRDefault="007179D7" w:rsidP="007179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</w:pPr>
      <w:r w:rsidRPr="003F7193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  <w:t>СКВИРСЬКА МІСЬКА РАДА</w:t>
      </w:r>
    </w:p>
    <w:p w14:paraId="498D0903" w14:textId="77777777" w:rsidR="007179D7" w:rsidRPr="003F7193" w:rsidRDefault="007179D7" w:rsidP="007179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zh-CN"/>
        </w:rPr>
      </w:pPr>
      <w:r w:rsidRPr="003F7193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ВИКОНАВЧИЙ КОМІТЕТ</w:t>
      </w:r>
    </w:p>
    <w:p w14:paraId="429F8E08" w14:textId="77777777" w:rsidR="007179D7" w:rsidRPr="003F7193" w:rsidRDefault="007179D7" w:rsidP="007179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</w:p>
    <w:p w14:paraId="7E18AFDB" w14:textId="77777777" w:rsidR="007179D7" w:rsidRPr="003F7193" w:rsidRDefault="007179D7" w:rsidP="007179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</w:pPr>
      <w:r w:rsidRPr="003F7193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3F7193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Н</w:t>
      </w:r>
      <w:proofErr w:type="spellEnd"/>
      <w:r w:rsidRPr="003F7193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 Я</w:t>
      </w:r>
    </w:p>
    <w:p w14:paraId="141F546E" w14:textId="77777777" w:rsidR="007179D7" w:rsidRPr="003F7193" w:rsidRDefault="007179D7" w:rsidP="007179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</w:pPr>
    </w:p>
    <w:p w14:paraId="10F6BAC8" w14:textId="1D9FC3B7" w:rsidR="007179D7" w:rsidRPr="003F7193" w:rsidRDefault="007179D7" w:rsidP="007179D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3F719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 01 грудня 2022 року                  </w:t>
      </w:r>
      <w:r w:rsidR="00053B0B" w:rsidRPr="003F719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</w:t>
      </w:r>
      <w:r w:rsidRPr="003F719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м. Ск</w:t>
      </w:r>
      <w:r w:rsidR="003F7193" w:rsidRPr="003F719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вира                       </w:t>
      </w:r>
      <w:r w:rsidRPr="003F719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 </w:t>
      </w:r>
      <w:r w:rsidR="00053B0B" w:rsidRPr="003F719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3F719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№ </w:t>
      </w:r>
      <w:r w:rsidR="003F7193" w:rsidRPr="003F719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15</w:t>
      </w:r>
      <w:r w:rsidRPr="003F719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/29</w:t>
      </w:r>
    </w:p>
    <w:p w14:paraId="1A4E4661" w14:textId="77777777" w:rsidR="007179D7" w:rsidRPr="003F7193" w:rsidRDefault="007179D7" w:rsidP="00C23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5C33329" w14:textId="5CC8DFC4" w:rsidR="00C23A36" w:rsidRPr="003F7193" w:rsidRDefault="00C23A36" w:rsidP="00C23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Про затвердження протокол</w:t>
      </w:r>
      <w:r w:rsidR="006D0E20"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ів</w:t>
      </w:r>
      <w:r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засідання</w:t>
      </w:r>
      <w:r w:rsidR="007179D7"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6D0E20"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омісії щодо розгляду заяв членів сімей осіб, які загинули (пропали безвісти), померли та осіб з інвалідністю, внутрішньо переміщених осіб,</w:t>
      </w:r>
      <w:r w:rsidR="007179D7"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які захищали незалежність, суверенітет та територіальну цілісність України, деяких категорій осіб, які брали участь в Революції Гідності,</w:t>
      </w:r>
      <w:r w:rsidR="007179D7"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про виплату грошової компенсації за належні для отримання жилі приміщення</w:t>
      </w:r>
      <w:bookmarkStart w:id="0" w:name="_GoBack"/>
      <w:bookmarkEnd w:id="0"/>
    </w:p>
    <w:p w14:paraId="2C8E53FC" w14:textId="77777777" w:rsidR="006D0E20" w:rsidRPr="003F7193" w:rsidRDefault="006D0E20" w:rsidP="00C23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B38A4D7" w14:textId="0BDF4135" w:rsidR="00D34BA8" w:rsidRPr="003F7193" w:rsidRDefault="00C5450F" w:rsidP="00717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</w:t>
      </w:r>
      <w:r w:rsidRPr="003F7193">
        <w:rPr>
          <w:sz w:val="28"/>
          <w:szCs w:val="28"/>
          <w:lang w:val="uk-UA"/>
        </w:rPr>
        <w:t xml:space="preserve"> </w:t>
      </w:r>
      <w:r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Закону України «Про місцеве самоврядування в Україні», р</w:t>
      </w:r>
      <w:r w:rsidR="006D0E2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озглянувши протоколи засідання Комісії щодо розгляду заяв членів сімей осіб, які загинули (пропали безвісти), померли та осіб з інвалідністю, внутрішньо переміщених осіб, які захищали незалежність, суверенітет та територіальну цілісність України, деяких категорій осіб, які брали участь в Революції Гідності, про виплату грошової компенсації за належні для отримання жилі приміщення від </w:t>
      </w:r>
      <w:r w:rsidR="00782915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18</w:t>
      </w:r>
      <w:r w:rsidR="002F086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D474C4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11</w:t>
      </w:r>
      <w:r w:rsidR="006D0E2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.2022р. №</w:t>
      </w:r>
      <w:r w:rsidR="00D474C4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6D0E2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від </w:t>
      </w:r>
      <w:r w:rsidR="00782915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18</w:t>
      </w:r>
      <w:r w:rsidR="002F086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D474C4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11</w:t>
      </w:r>
      <w:r w:rsidR="006D0E2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.2022 №</w:t>
      </w:r>
      <w:r w:rsidR="00D474C4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6D0E2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81985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керуючись підпунктом 5 пункту 1</w:t>
      </w:r>
      <w:r w:rsidR="002F086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</w:t>
      </w:r>
      <w:r w:rsidR="00B81985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Порядку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сімей, затвердженим постановою Кабінету Міністрів України від 19.10.2016 № 719 «Питання забезпечення житлом деяких категорій осіб, які захищали незалежність, суверенітет та територіальну цілісність України, а також членів їх сімей» (зі змінами),</w:t>
      </w:r>
      <w:r w:rsidR="002F086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абзацу 6 пункту 18 Порядку виплати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сімей, затвердженим постановою Кабінету Міністрів України від 28 березня 2018 р. № 214</w:t>
      </w:r>
      <w:r w:rsidR="002F0860" w:rsidRPr="003F7193">
        <w:rPr>
          <w:sz w:val="28"/>
          <w:szCs w:val="28"/>
          <w:lang w:val="uk-UA"/>
        </w:rPr>
        <w:t xml:space="preserve"> «</w:t>
      </w:r>
      <w:r w:rsidR="002F086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Питання забезпечення житлом деяких категорій осіб, які брали участь у бойових діях на території інших держав, а також членів їх сімей» (зі змінами)</w:t>
      </w:r>
      <w:r w:rsidR="00D70E0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2F086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81985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зв’язку зі </w:t>
      </w:r>
      <w:r w:rsidR="00D70E0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встановленням коефіцієнт збільшення опосередкованої вартості 1 </w:t>
      </w:r>
      <w:proofErr w:type="spellStart"/>
      <w:r w:rsidR="00D70E0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кв</w:t>
      </w:r>
      <w:proofErr w:type="spellEnd"/>
      <w:r w:rsidR="00D70E0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метра загальної площі житла та </w:t>
      </w:r>
      <w:r w:rsidR="00B81985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 наказ</w:t>
      </w:r>
      <w:r w:rsidR="00D70E0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B81985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Міністерства розвитку громад та територій України від </w:t>
      </w:r>
      <w:r w:rsidR="007F266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17.11.2022 №</w:t>
      </w:r>
      <w:r w:rsidR="007179D7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266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214 «Про затвердження показників опосередкованої вартості спорудження житла за регіонами України (розрахунок станом на 01 жовтня 2022)»</w:t>
      </w:r>
      <w:r w:rsidR="00D70E0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34BA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виконавчий комітет Сквирської міської ради </w:t>
      </w:r>
    </w:p>
    <w:p w14:paraId="7718B214" w14:textId="77777777" w:rsidR="00D34BA8" w:rsidRPr="003F7193" w:rsidRDefault="00D34BA8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91B5491" w14:textId="77777777" w:rsidR="00053B0B" w:rsidRPr="003F7193" w:rsidRDefault="00053B0B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380492EB" w14:textId="77777777" w:rsidR="00053B0B" w:rsidRPr="003F7193" w:rsidRDefault="00053B0B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974B1B7" w14:textId="22851D9C" w:rsidR="006D0E20" w:rsidRPr="003F7193" w:rsidRDefault="00D34BA8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В И Р І Ш И В:</w:t>
      </w:r>
    </w:p>
    <w:p w14:paraId="67CDB426" w14:textId="77777777" w:rsidR="00053B0B" w:rsidRPr="003F7193" w:rsidRDefault="00053B0B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E5793F1" w14:textId="53B0AA51" w:rsidR="00D34BA8" w:rsidRPr="003F7193" w:rsidRDefault="00053B0B" w:rsidP="00053B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D34BA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протоколи засідання Комісії щодо розгляду заяв членів сімей осіб, які загинули (пропали безвісти), померли та осіб з інвалідністю, внутрішньо переміщених осіб, які захищали незалежність, суверенітет та територіальну цілісність України, деяких категорій осіб, які брали участь в Революції Гідності, про виплату грошової компенсації за належні для отримання жилі приміщення від </w:t>
      </w:r>
      <w:r w:rsidR="00782915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18</w:t>
      </w:r>
      <w:r w:rsidR="00D70E0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D474C4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11</w:t>
      </w:r>
      <w:r w:rsidR="00D34BA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.2022р. №</w:t>
      </w:r>
      <w:r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74C4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D34BA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від </w:t>
      </w:r>
      <w:r w:rsidR="00782915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18</w:t>
      </w:r>
      <w:r w:rsidR="00D70E00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D474C4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11</w:t>
      </w:r>
      <w:r w:rsidR="00D34BA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.2022 №</w:t>
      </w:r>
      <w:r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74C4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D34BA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(додаються).</w:t>
      </w:r>
    </w:p>
    <w:p w14:paraId="5F14FA24" w14:textId="77777777" w:rsidR="00053B0B" w:rsidRPr="003F7193" w:rsidRDefault="00053B0B" w:rsidP="00053B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02ACC75" w14:textId="598504C6" w:rsidR="00D34BA8" w:rsidRPr="003F7193" w:rsidRDefault="00053B0B" w:rsidP="00053B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D34BA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рішення покласти на </w:t>
      </w:r>
      <w:r w:rsidR="00644C6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заступницю</w:t>
      </w:r>
      <w:r w:rsidR="00D34BA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</w:t>
      </w:r>
      <w:r w:rsidR="00644C6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</w:t>
      </w:r>
      <w:r w:rsidR="00D34BA8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голови Валентину </w:t>
      </w:r>
      <w:r w:rsidR="007179D7" w:rsidRPr="003F7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Бачинську.</w:t>
      </w:r>
    </w:p>
    <w:p w14:paraId="14F2902E" w14:textId="77777777" w:rsidR="00D34BA8" w:rsidRPr="003F7193" w:rsidRDefault="00D34BA8" w:rsidP="00D34BA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891E8DD" w14:textId="42CD2B97" w:rsidR="00D34BA8" w:rsidRPr="003F7193" w:rsidRDefault="00D34BA8" w:rsidP="00D34BA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40E2B01" w14:textId="77777777" w:rsidR="00053B0B" w:rsidRPr="003F7193" w:rsidRDefault="00053B0B" w:rsidP="00D34BA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BAB165D" w14:textId="08F5B958" w:rsidR="00D34BA8" w:rsidRPr="003F7193" w:rsidRDefault="007179D7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Голова виконкому</w:t>
      </w:r>
      <w:r w:rsidR="00D34BA8"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</w:t>
      </w:r>
      <w:r w:rsidR="00D34BA8" w:rsidRPr="003F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ab/>
        <w:t xml:space="preserve"> Валентина ЛЕВІЦЬКА</w:t>
      </w:r>
    </w:p>
    <w:p w14:paraId="5D85C034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F2B8399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3647652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01C1DCC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1B01E9D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C93181E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21121C0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36488DFB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87B97C0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87951C0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1422B03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278DA06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150DA0B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5C9A4DF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3C6E6CB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0909CD1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6DCB1B3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B9A0D94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00794C7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3DE337A3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0DA3B89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F2ADDA5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A85EBD8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EB57C55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36FB1EE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F09C444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4BB1F27" w14:textId="77777777" w:rsidR="00554298" w:rsidRPr="003F7193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sectPr w:rsidR="00554298" w:rsidRPr="003F7193" w:rsidSect="00053B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681C"/>
    <w:multiLevelType w:val="hybridMultilevel"/>
    <w:tmpl w:val="FB44E15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12081"/>
    <w:multiLevelType w:val="hybridMultilevel"/>
    <w:tmpl w:val="5930178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A36"/>
    <w:rsid w:val="00053B0B"/>
    <w:rsid w:val="002F0860"/>
    <w:rsid w:val="00381FC0"/>
    <w:rsid w:val="00393044"/>
    <w:rsid w:val="003F7193"/>
    <w:rsid w:val="00554298"/>
    <w:rsid w:val="00606F67"/>
    <w:rsid w:val="00644C68"/>
    <w:rsid w:val="006D0E20"/>
    <w:rsid w:val="007179D7"/>
    <w:rsid w:val="00782915"/>
    <w:rsid w:val="007F2660"/>
    <w:rsid w:val="00B81985"/>
    <w:rsid w:val="00C23A36"/>
    <w:rsid w:val="00C272B6"/>
    <w:rsid w:val="00C5450F"/>
    <w:rsid w:val="00D34BA8"/>
    <w:rsid w:val="00D474C4"/>
    <w:rsid w:val="00D70E00"/>
    <w:rsid w:val="00F7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94451"/>
  <w15:chartTrackingRefBased/>
  <w15:docId w15:val="{164A8D89-A978-4773-865F-35988488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B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7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7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ппп</dc:creator>
  <cp:keywords/>
  <dc:description/>
  <cp:lastModifiedBy>Zag3</cp:lastModifiedBy>
  <cp:revision>10</cp:revision>
  <cp:lastPrinted>2022-12-02T08:36:00Z</cp:lastPrinted>
  <dcterms:created xsi:type="dcterms:W3CDTF">2022-03-29T12:15:00Z</dcterms:created>
  <dcterms:modified xsi:type="dcterms:W3CDTF">2022-12-02T08:38:00Z</dcterms:modified>
</cp:coreProperties>
</file>